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F6" w:rsidRPr="00C304DB" w:rsidRDefault="00337EBA" w:rsidP="00C304DB">
      <w:pPr>
        <w:pStyle w:val="a3"/>
        <w:widowControl/>
        <w:spacing w:beforeAutospacing="0" w:afterAutospacing="0" w:line="450" w:lineRule="atLeast"/>
        <w:rPr>
          <w:rFonts w:ascii="Arial" w:hAnsi="Arial" w:cs="Arial"/>
          <w:b/>
          <w:color w:val="000000"/>
          <w:shd w:val="clear" w:color="auto" w:fill="FFFFFF"/>
        </w:rPr>
      </w:pPr>
      <w:r>
        <w:rPr>
          <w:rFonts w:ascii="黑体" w:eastAsia="黑体" w:hAnsi="黑体" w:cs="仿宋" w:hint="eastAsia"/>
          <w:color w:val="2D2D2D"/>
          <w:sz w:val="32"/>
          <w:szCs w:val="32"/>
          <w:shd w:val="clear" w:color="auto" w:fill="FFFFFF"/>
        </w:rPr>
        <w:t>附件</w:t>
      </w:r>
      <w:bookmarkStart w:id="0" w:name="_GoBack"/>
      <w:bookmarkEnd w:id="0"/>
    </w:p>
    <w:p w:rsidR="00054DF6" w:rsidRPr="00E138AC" w:rsidRDefault="00E138AC">
      <w:pPr>
        <w:widowControl/>
        <w:shd w:val="clear" w:color="auto" w:fill="FFFFFF"/>
        <w:spacing w:line="578" w:lineRule="atLeast"/>
        <w:jc w:val="center"/>
        <w:rPr>
          <w:rFonts w:ascii="方正小标宋简体" w:eastAsia="方正小标宋简体" w:hAnsiTheme="minorEastAsia" w:cstheme="minorEastAsia"/>
          <w:color w:val="2D2D2D"/>
          <w:sz w:val="32"/>
          <w:szCs w:val="32"/>
        </w:rPr>
      </w:pPr>
      <w:r w:rsidRPr="00E138AC">
        <w:rPr>
          <w:rFonts w:ascii="方正小标宋简体" w:eastAsia="方正小标宋简体" w:hAnsiTheme="minorEastAsia" w:cstheme="minorEastAsia" w:hint="eastAsia"/>
          <w:color w:val="2D2D2D"/>
          <w:kern w:val="0"/>
          <w:sz w:val="32"/>
          <w:szCs w:val="32"/>
          <w:shd w:val="clear" w:color="auto" w:fill="FFFFFF"/>
        </w:rPr>
        <w:t>遵义市青少年服务中心委托遵义市人力资源服务代理有限公司招聘派遣制员工报名表</w:t>
      </w:r>
    </w:p>
    <w:tbl>
      <w:tblPr>
        <w:tblW w:w="84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left w:w="0" w:type="dxa"/>
          <w:right w:w="0" w:type="dxa"/>
        </w:tblCellMar>
        <w:tblLook w:val="04A0"/>
      </w:tblPr>
      <w:tblGrid>
        <w:gridCol w:w="1176"/>
        <w:gridCol w:w="1391"/>
        <w:gridCol w:w="919"/>
        <w:gridCol w:w="765"/>
        <w:gridCol w:w="1245"/>
        <w:gridCol w:w="1245"/>
        <w:gridCol w:w="1680"/>
      </w:tblGrid>
      <w:tr w:rsidR="00054DF6">
        <w:trPr>
          <w:trHeight w:val="564"/>
        </w:trPr>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姓  名</w:t>
            </w:r>
          </w:p>
        </w:tc>
        <w:tc>
          <w:tcPr>
            <w:tcW w:w="139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919" w:type="dxa"/>
            <w:tcBorders>
              <w:top w:val="single" w:sz="8" w:space="0" w:color="000000"/>
              <w:left w:val="nil"/>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性 别</w:t>
            </w:r>
          </w:p>
        </w:tc>
        <w:tc>
          <w:tcPr>
            <w:tcW w:w="765" w:type="dxa"/>
            <w:tcBorders>
              <w:top w:val="single" w:sz="8" w:space="0" w:color="000000"/>
              <w:left w:val="single" w:sz="4" w:space="0" w:color="000000"/>
              <w:bottom w:val="single" w:sz="8" w:space="0" w:color="000000"/>
              <w:right w:val="single" w:sz="4"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245"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民 族</w:t>
            </w:r>
          </w:p>
        </w:tc>
        <w:tc>
          <w:tcPr>
            <w:tcW w:w="1245" w:type="dxa"/>
            <w:tcBorders>
              <w:top w:val="single" w:sz="4" w:space="0" w:color="auto"/>
              <w:left w:val="outset" w:sz="6" w:space="0" w:color="000000"/>
              <w:bottom w:val="single" w:sz="4" w:space="0" w:color="auto"/>
              <w:right w:val="single" w:sz="4"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680" w:type="dxa"/>
            <w:vMerge w:val="restart"/>
            <w:tcBorders>
              <w:top w:val="single" w:sz="8" w:space="0" w:color="000000"/>
              <w:left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rPr>
                <w:rFonts w:ascii="仿宋" w:eastAsia="仿宋" w:hAnsi="仿宋" w:cs="仿宋"/>
                <w:color w:val="2D2D2D"/>
                <w:kern w:val="0"/>
                <w:sz w:val="24"/>
              </w:rPr>
            </w:pPr>
            <w:r>
              <w:rPr>
                <w:rFonts w:ascii="仿宋" w:eastAsia="仿宋" w:hAnsi="仿宋" w:cs="仿宋" w:hint="eastAsia"/>
                <w:color w:val="2D2D2D"/>
                <w:kern w:val="0"/>
                <w:sz w:val="24"/>
              </w:rPr>
              <w:t>照片</w:t>
            </w:r>
            <w:r>
              <w:rPr>
                <w:rFonts w:ascii="宋体" w:eastAsia="宋体" w:hAnsi="宋体" w:cs="宋体" w:hint="eastAsia"/>
                <w:color w:val="2D2D2D"/>
                <w:kern w:val="0"/>
                <w:sz w:val="24"/>
              </w:rPr>
              <w:t> </w:t>
            </w:r>
          </w:p>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trPr>
          <w:trHeight w:val="450"/>
        </w:trPr>
        <w:tc>
          <w:tcPr>
            <w:tcW w:w="117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身份证号</w:t>
            </w:r>
          </w:p>
        </w:tc>
        <w:tc>
          <w:tcPr>
            <w:tcW w:w="2310" w:type="dxa"/>
            <w:gridSpan w:val="2"/>
            <w:tcBorders>
              <w:top w:val="nil"/>
              <w:left w:val="nil"/>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765" w:type="dxa"/>
            <w:tcBorders>
              <w:top w:val="nil"/>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出生日期</w:t>
            </w:r>
          </w:p>
        </w:tc>
        <w:tc>
          <w:tcPr>
            <w:tcW w:w="2490" w:type="dxa"/>
            <w:gridSpan w:val="2"/>
            <w:tcBorders>
              <w:top w:val="single" w:sz="4" w:space="0" w:color="auto"/>
              <w:left w:val="nil"/>
              <w:bottom w:val="single" w:sz="8" w:space="0" w:color="000000"/>
              <w:right w:val="single" w:sz="8"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680" w:type="dxa"/>
            <w:vMerge/>
            <w:tcBorders>
              <w:left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054DF6">
            <w:pPr>
              <w:rPr>
                <w:rFonts w:ascii="宋体" w:eastAsia="宋体" w:hAnsi="宋体" w:cs="宋体"/>
                <w:color w:val="2D2D2D"/>
                <w:szCs w:val="21"/>
              </w:rPr>
            </w:pPr>
          </w:p>
        </w:tc>
      </w:tr>
      <w:tr w:rsidR="00054DF6">
        <w:trPr>
          <w:trHeight w:val="303"/>
        </w:trPr>
        <w:tc>
          <w:tcPr>
            <w:tcW w:w="1176"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政治面貌</w:t>
            </w:r>
          </w:p>
        </w:tc>
        <w:tc>
          <w:tcPr>
            <w:tcW w:w="2310" w:type="dxa"/>
            <w:gridSpan w:val="2"/>
            <w:tcBorders>
              <w:top w:val="nil"/>
              <w:left w:val="nil"/>
              <w:bottom w:val="single" w:sz="4" w:space="0" w:color="auto"/>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765" w:type="dxa"/>
            <w:tcBorders>
              <w:top w:val="nil"/>
              <w:left w:val="single" w:sz="4" w:space="0" w:color="000000"/>
              <w:bottom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户籍所在地</w:t>
            </w:r>
          </w:p>
        </w:tc>
        <w:tc>
          <w:tcPr>
            <w:tcW w:w="2490" w:type="dxa"/>
            <w:gridSpan w:val="2"/>
            <w:tcBorders>
              <w:top w:val="nil"/>
              <w:left w:val="nil"/>
              <w:bottom w:val="single" w:sz="4" w:space="0" w:color="auto"/>
              <w:right w:val="single" w:sz="8"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680" w:type="dxa"/>
            <w:vMerge/>
            <w:tcBorders>
              <w:left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054DF6">
            <w:pPr>
              <w:rPr>
                <w:rFonts w:ascii="宋体" w:eastAsia="宋体" w:hAnsi="宋体" w:cs="宋体"/>
                <w:color w:val="2D2D2D"/>
                <w:szCs w:val="21"/>
              </w:rPr>
            </w:pPr>
          </w:p>
        </w:tc>
      </w:tr>
      <w:tr w:rsidR="00054DF6">
        <w:trPr>
          <w:trHeight w:val="455"/>
        </w:trPr>
        <w:tc>
          <w:tcPr>
            <w:tcW w:w="1176"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学  历</w:t>
            </w:r>
          </w:p>
        </w:tc>
        <w:tc>
          <w:tcPr>
            <w:tcW w:w="1391" w:type="dxa"/>
            <w:tcBorders>
              <w:top w:val="single" w:sz="4" w:space="0" w:color="auto"/>
              <w:left w:val="nil"/>
              <w:bottom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919" w:type="dxa"/>
            <w:tcBorders>
              <w:top w:val="single" w:sz="4" w:space="0" w:color="auto"/>
              <w:left w:val="nil"/>
              <w:bottom w:val="single" w:sz="4" w:space="0" w:color="auto"/>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学 位</w:t>
            </w:r>
          </w:p>
        </w:tc>
        <w:tc>
          <w:tcPr>
            <w:tcW w:w="765" w:type="dxa"/>
            <w:tcBorders>
              <w:top w:val="single" w:sz="4" w:space="0" w:color="auto"/>
              <w:left w:val="single" w:sz="4" w:space="0" w:color="000000"/>
              <w:bottom w:val="single" w:sz="4" w:space="0" w:color="auto"/>
              <w:right w:val="single" w:sz="4"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毕业时间</w:t>
            </w:r>
          </w:p>
        </w:tc>
        <w:tc>
          <w:tcPr>
            <w:tcW w:w="1245"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680" w:type="dxa"/>
            <w:vMerge/>
            <w:tcBorders>
              <w:left w:val="single" w:sz="4" w:space="0" w:color="auto"/>
              <w:bottom w:val="single" w:sz="4" w:space="0" w:color="auto"/>
              <w:right w:val="single" w:sz="8" w:space="0" w:color="000000"/>
            </w:tcBorders>
            <w:shd w:val="clear" w:color="auto" w:fill="FFFFFF"/>
            <w:tcMar>
              <w:top w:w="15" w:type="dxa"/>
              <w:left w:w="15" w:type="dxa"/>
              <w:bottom w:w="15" w:type="dxa"/>
              <w:right w:w="15" w:type="dxa"/>
            </w:tcMar>
            <w:vAlign w:val="center"/>
          </w:tcPr>
          <w:p w:rsidR="00054DF6" w:rsidRDefault="00054DF6">
            <w:pPr>
              <w:rPr>
                <w:rFonts w:ascii="宋体" w:eastAsia="宋体" w:hAnsi="宋体" w:cs="宋体"/>
                <w:color w:val="2D2D2D"/>
                <w:szCs w:val="21"/>
              </w:rPr>
            </w:pPr>
          </w:p>
        </w:tc>
      </w:tr>
      <w:tr w:rsidR="00054DF6">
        <w:trPr>
          <w:trHeight w:val="523"/>
        </w:trPr>
        <w:tc>
          <w:tcPr>
            <w:tcW w:w="2567" w:type="dxa"/>
            <w:gridSpan w:val="2"/>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所学专业具体名称</w:t>
            </w:r>
          </w:p>
        </w:tc>
        <w:tc>
          <w:tcPr>
            <w:tcW w:w="1684" w:type="dxa"/>
            <w:gridSpan w:val="2"/>
            <w:tcBorders>
              <w:top w:val="single" w:sz="4" w:space="0" w:color="auto"/>
              <w:left w:val="nil"/>
              <w:bottom w:val="single" w:sz="8" w:space="0" w:color="000000"/>
              <w:right w:val="single" w:sz="4"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textAlignment w:val="center"/>
            </w:pPr>
            <w:r>
              <w:rPr>
                <w:rFonts w:ascii="仿宋" w:eastAsia="仿宋" w:hAnsi="仿宋" w:cs="仿宋" w:hint="eastAsia"/>
                <w:color w:val="000000"/>
                <w:kern w:val="0"/>
                <w:sz w:val="24"/>
              </w:rPr>
              <w:t>普通话等级</w:t>
            </w:r>
          </w:p>
        </w:tc>
        <w:tc>
          <w:tcPr>
            <w:tcW w:w="2925" w:type="dxa"/>
            <w:gridSpan w:val="2"/>
            <w:tcBorders>
              <w:top w:val="single" w:sz="4" w:space="0" w:color="auto"/>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rPr>
                <w:rFonts w:ascii="宋体" w:eastAsia="宋体" w:hAnsi="宋体" w:cs="宋体"/>
                <w:color w:val="2D2D2D"/>
                <w:szCs w:val="21"/>
              </w:rP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trPr>
          <w:trHeight w:val="374"/>
        </w:trPr>
        <w:tc>
          <w:tcPr>
            <w:tcW w:w="117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毕业院校</w:t>
            </w:r>
          </w:p>
        </w:tc>
        <w:tc>
          <w:tcPr>
            <w:tcW w:w="2310" w:type="dxa"/>
            <w:gridSpan w:val="2"/>
            <w:tcBorders>
              <w:top w:val="nil"/>
              <w:left w:val="nil"/>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765" w:type="dxa"/>
            <w:tcBorders>
              <w:top w:val="nil"/>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参加工作时间</w:t>
            </w:r>
          </w:p>
        </w:tc>
        <w:tc>
          <w:tcPr>
            <w:tcW w:w="417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rPr>
                <w:rFonts w:ascii="宋体" w:eastAsia="宋体" w:hAnsi="宋体" w:cs="宋体"/>
                <w:color w:val="2D2D2D"/>
                <w:szCs w:val="21"/>
              </w:rP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trPr>
          <w:trHeight w:val="498"/>
        </w:trPr>
        <w:tc>
          <w:tcPr>
            <w:tcW w:w="117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工作单位</w:t>
            </w:r>
          </w:p>
        </w:tc>
        <w:tc>
          <w:tcPr>
            <w:tcW w:w="2310" w:type="dxa"/>
            <w:gridSpan w:val="2"/>
            <w:tcBorders>
              <w:top w:val="nil"/>
              <w:left w:val="nil"/>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765" w:type="dxa"/>
            <w:tcBorders>
              <w:top w:val="nil"/>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工作年限</w:t>
            </w:r>
          </w:p>
        </w:tc>
        <w:tc>
          <w:tcPr>
            <w:tcW w:w="1245" w:type="dxa"/>
            <w:tcBorders>
              <w:top w:val="nil"/>
              <w:left w:val="outset" w:sz="6" w:space="0" w:color="000000"/>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245" w:type="dxa"/>
            <w:tcBorders>
              <w:top w:val="nil"/>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身高（cm）</w:t>
            </w:r>
          </w:p>
        </w:tc>
        <w:tc>
          <w:tcPr>
            <w:tcW w:w="1680" w:type="dxa"/>
            <w:tcBorders>
              <w:left w:val="single" w:sz="4" w:space="0" w:color="auto"/>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054DF6">
            <w:pPr>
              <w:widowControl/>
              <w:spacing w:line="300" w:lineRule="atLeast"/>
              <w:jc w:val="center"/>
            </w:pPr>
          </w:p>
        </w:tc>
      </w:tr>
      <w:tr w:rsidR="00054DF6">
        <w:trPr>
          <w:trHeight w:val="492"/>
        </w:trPr>
        <w:tc>
          <w:tcPr>
            <w:tcW w:w="117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联系电话</w:t>
            </w:r>
          </w:p>
        </w:tc>
        <w:tc>
          <w:tcPr>
            <w:tcW w:w="2310" w:type="dxa"/>
            <w:gridSpan w:val="2"/>
            <w:tcBorders>
              <w:top w:val="nil"/>
              <w:left w:val="nil"/>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765" w:type="dxa"/>
            <w:tcBorders>
              <w:top w:val="nil"/>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电子邮箱</w:t>
            </w:r>
          </w:p>
        </w:tc>
        <w:tc>
          <w:tcPr>
            <w:tcW w:w="124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c>
          <w:tcPr>
            <w:tcW w:w="124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健康状况</w:t>
            </w:r>
          </w:p>
        </w:tc>
        <w:tc>
          <w:tcPr>
            <w:tcW w:w="16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trPr>
          <w:trHeight w:val="523"/>
        </w:trPr>
        <w:tc>
          <w:tcPr>
            <w:tcW w:w="1176" w:type="dxa"/>
            <w:tcBorders>
              <w:top w:val="nil"/>
              <w:left w:val="single" w:sz="8" w:space="0" w:color="000000"/>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家庭住址</w:t>
            </w:r>
          </w:p>
        </w:tc>
        <w:tc>
          <w:tcPr>
            <w:tcW w:w="7245" w:type="dxa"/>
            <w:gridSpan w:val="6"/>
            <w:tcBorders>
              <w:top w:val="nil"/>
              <w:left w:val="single" w:sz="4" w:space="0" w:color="000000"/>
              <w:bottom w:val="single" w:sz="8" w:space="0" w:color="000000"/>
              <w:right w:val="single" w:sz="8"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rsidTr="00E138AC">
        <w:trPr>
          <w:trHeight w:val="486"/>
        </w:trPr>
        <w:tc>
          <w:tcPr>
            <w:tcW w:w="3486" w:type="dxa"/>
            <w:gridSpan w:val="3"/>
            <w:tcBorders>
              <w:top w:val="nil"/>
              <w:left w:val="single" w:sz="8" w:space="0" w:color="000000"/>
              <w:bottom w:val="single" w:sz="8" w:space="0" w:color="000000"/>
              <w:right w:val="single" w:sz="8"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ind w:firstLine="800"/>
              <w:jc w:val="left"/>
            </w:pPr>
            <w:r>
              <w:rPr>
                <w:rFonts w:ascii="仿宋" w:eastAsia="仿宋" w:hAnsi="仿宋" w:cs="仿宋" w:hint="eastAsia"/>
                <w:color w:val="000000"/>
                <w:kern w:val="0"/>
                <w:sz w:val="24"/>
              </w:rPr>
              <w:t>应聘岗位名称</w:t>
            </w:r>
          </w:p>
        </w:tc>
        <w:tc>
          <w:tcPr>
            <w:tcW w:w="4935" w:type="dxa"/>
            <w:gridSpan w:val="4"/>
            <w:tcBorders>
              <w:top w:val="outset" w:sz="6" w:space="0" w:color="000000"/>
              <w:left w:val="nil"/>
              <w:bottom w:val="outset" w:sz="6" w:space="0" w:color="000000"/>
              <w:right w:val="single" w:sz="8"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left"/>
            </w:pPr>
            <w:r>
              <w:rPr>
                <w:rFonts w:ascii="仿宋" w:eastAsia="仿宋" w:hAnsi="仿宋" w:cs="仿宋" w:hint="eastAsia"/>
                <w:color w:val="2D2D2D"/>
                <w:kern w:val="0"/>
                <w:sz w:val="24"/>
              </w:rPr>
              <w:t> </w:t>
            </w:r>
            <w:r>
              <w:rPr>
                <w:rFonts w:ascii="宋体" w:eastAsia="宋体" w:hAnsi="宋体" w:cs="宋体" w:hint="eastAsia"/>
                <w:color w:val="2D2D2D"/>
                <w:kern w:val="0"/>
                <w:sz w:val="24"/>
              </w:rPr>
              <w:t> </w:t>
            </w:r>
          </w:p>
        </w:tc>
      </w:tr>
      <w:tr w:rsidR="00054DF6" w:rsidTr="00E138AC">
        <w:trPr>
          <w:trHeight w:val="528"/>
        </w:trPr>
        <w:tc>
          <w:tcPr>
            <w:tcW w:w="3486" w:type="dxa"/>
            <w:gridSpan w:val="3"/>
            <w:tcBorders>
              <w:top w:val="nil"/>
              <w:left w:val="single" w:sz="8" w:space="0" w:color="000000"/>
              <w:bottom w:val="single" w:sz="8" w:space="0" w:color="000000"/>
              <w:right w:val="outset" w:sz="6"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left"/>
              <w:textAlignment w:val="center"/>
            </w:pPr>
            <w:r>
              <w:rPr>
                <w:rFonts w:ascii="仿宋" w:eastAsia="仿宋" w:hAnsi="仿宋" w:cs="仿宋" w:hint="eastAsia"/>
                <w:color w:val="000000"/>
                <w:kern w:val="0"/>
                <w:sz w:val="24"/>
              </w:rPr>
              <w:t>是否满足该职位要求的招聘条件</w:t>
            </w:r>
          </w:p>
        </w:tc>
        <w:tc>
          <w:tcPr>
            <w:tcW w:w="4935" w:type="dxa"/>
            <w:gridSpan w:val="4"/>
            <w:tcBorders>
              <w:top w:val="single" w:sz="4" w:space="0" w:color="000000"/>
              <w:left w:val="single" w:sz="4" w:space="0" w:color="000000"/>
              <w:bottom w:val="single" w:sz="8" w:space="0" w:color="000000"/>
              <w:right w:val="single" w:sz="8" w:space="0" w:color="auto"/>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trPr>
          <w:trHeight w:val="958"/>
        </w:trPr>
        <w:tc>
          <w:tcPr>
            <w:tcW w:w="117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教育及工作经历</w:t>
            </w:r>
          </w:p>
        </w:tc>
        <w:tc>
          <w:tcPr>
            <w:tcW w:w="7245" w:type="dxa"/>
            <w:gridSpan w:val="6"/>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left"/>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rsidTr="00E138AC">
        <w:trPr>
          <w:trHeight w:val="910"/>
        </w:trPr>
        <w:tc>
          <w:tcPr>
            <w:tcW w:w="1176" w:type="dxa"/>
            <w:tcBorders>
              <w:top w:val="nil"/>
              <w:left w:val="single" w:sz="8" w:space="0" w:color="000000"/>
              <w:bottom w:val="outset" w:sz="6"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获奖情况</w:t>
            </w:r>
          </w:p>
        </w:tc>
        <w:tc>
          <w:tcPr>
            <w:tcW w:w="7245" w:type="dxa"/>
            <w:gridSpan w:val="6"/>
            <w:tcBorders>
              <w:top w:val="nil"/>
              <w:left w:val="nil"/>
              <w:bottom w:val="outset" w:sz="6"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left"/>
              <w:textAlignment w:val="center"/>
            </w:pPr>
            <w:r>
              <w:rPr>
                <w:rFonts w:ascii="仿宋" w:eastAsia="仿宋" w:hAnsi="仿宋" w:cs="仿宋" w:hint="eastAsia"/>
                <w:color w:val="000000"/>
                <w:kern w:val="0"/>
                <w:sz w:val="24"/>
              </w:rPr>
              <w:t> </w:t>
            </w:r>
            <w:r>
              <w:rPr>
                <w:rFonts w:ascii="宋体" w:eastAsia="宋体" w:hAnsi="宋体" w:cs="宋体" w:hint="eastAsia"/>
                <w:color w:val="2D2D2D"/>
                <w:kern w:val="0"/>
                <w:sz w:val="24"/>
              </w:rPr>
              <w:t> </w:t>
            </w:r>
          </w:p>
        </w:tc>
      </w:tr>
      <w:tr w:rsidR="00054DF6">
        <w:trPr>
          <w:trHeight w:val="1207"/>
        </w:trPr>
        <w:tc>
          <w:tcPr>
            <w:tcW w:w="1176" w:type="dxa"/>
            <w:tcBorders>
              <w:top w:val="single" w:sz="4"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报名信息确认栏</w:t>
            </w:r>
          </w:p>
        </w:tc>
        <w:tc>
          <w:tcPr>
            <w:tcW w:w="7245" w:type="dxa"/>
            <w:gridSpan w:val="6"/>
            <w:tcBorders>
              <w:top w:val="single" w:sz="4"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ind w:firstLine="266"/>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本人承诺：完全符合此次招聘《公告》中规定的招聘条件，本表信息均为本人真实情况，若有虚假、遗漏、错误，责任自负。</w:t>
            </w:r>
          </w:p>
          <w:p w:rsidR="00054DF6" w:rsidRDefault="00054DF6">
            <w:pPr>
              <w:widowControl/>
              <w:spacing w:line="300" w:lineRule="atLeast"/>
              <w:ind w:firstLine="266"/>
              <w:jc w:val="left"/>
              <w:textAlignment w:val="center"/>
              <w:rPr>
                <w:rFonts w:ascii="仿宋" w:eastAsia="仿宋" w:hAnsi="仿宋" w:cs="仿宋"/>
                <w:color w:val="000000"/>
                <w:kern w:val="0"/>
                <w:sz w:val="24"/>
              </w:rPr>
            </w:pPr>
          </w:p>
          <w:p w:rsidR="00054DF6" w:rsidRDefault="00337EBA">
            <w:pPr>
              <w:widowControl/>
              <w:wordWrap w:val="0"/>
              <w:spacing w:line="300" w:lineRule="atLeast"/>
              <w:ind w:firstLine="266"/>
              <w:jc w:val="righ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报名签名：                        </w:t>
            </w:r>
          </w:p>
          <w:p w:rsidR="00054DF6" w:rsidRDefault="00337EBA">
            <w:pPr>
              <w:widowControl/>
              <w:wordWrap w:val="0"/>
              <w:spacing w:line="300" w:lineRule="atLeast"/>
              <w:ind w:firstLine="266"/>
              <w:jc w:val="right"/>
              <w:textAlignment w:val="center"/>
              <w:rPr>
                <w:rFonts w:ascii="仿宋" w:eastAsia="仿宋" w:hAnsi="仿宋" w:cs="仿宋"/>
                <w:color w:val="000000"/>
                <w:kern w:val="0"/>
                <w:sz w:val="24"/>
              </w:rPr>
            </w:pPr>
            <w:r>
              <w:rPr>
                <w:rFonts w:ascii="仿宋" w:eastAsia="仿宋" w:hAnsi="仿宋" w:cs="仿宋" w:hint="eastAsia"/>
                <w:color w:val="000000"/>
                <w:kern w:val="0"/>
                <w:sz w:val="24"/>
              </w:rPr>
              <w:t>日期：</w:t>
            </w:r>
            <w:r>
              <w:rPr>
                <w:rFonts w:ascii="宋体" w:eastAsia="宋体" w:hAnsi="宋体" w:cs="宋体" w:hint="eastAsia"/>
                <w:color w:val="000000"/>
                <w:kern w:val="0"/>
                <w:sz w:val="24"/>
              </w:rPr>
              <w:t>  </w:t>
            </w:r>
            <w:r>
              <w:rPr>
                <w:rFonts w:ascii="仿宋" w:eastAsia="仿宋" w:hAnsi="仿宋" w:cs="仿宋" w:hint="eastAsia"/>
                <w:color w:val="000000"/>
                <w:kern w:val="0"/>
                <w:sz w:val="24"/>
              </w:rPr>
              <w:t>年</w:t>
            </w:r>
            <w:r>
              <w:rPr>
                <w:rFonts w:ascii="宋体" w:eastAsia="宋体" w:hAnsi="宋体" w:cs="宋体" w:hint="eastAsia"/>
                <w:color w:val="000000"/>
                <w:kern w:val="0"/>
                <w:sz w:val="24"/>
              </w:rPr>
              <w:t xml:space="preserve">    </w:t>
            </w:r>
            <w:r>
              <w:rPr>
                <w:rFonts w:ascii="仿宋" w:eastAsia="仿宋" w:hAnsi="仿宋" w:cs="仿宋" w:hint="eastAsia"/>
                <w:color w:val="000000"/>
                <w:kern w:val="0"/>
                <w:sz w:val="24"/>
              </w:rPr>
              <w:t>月</w:t>
            </w:r>
            <w:r>
              <w:rPr>
                <w:rFonts w:ascii="宋体" w:eastAsia="宋体" w:hAnsi="宋体" w:cs="宋体" w:hint="eastAsia"/>
                <w:color w:val="000000"/>
                <w:kern w:val="0"/>
                <w:sz w:val="24"/>
              </w:rPr>
              <w:t xml:space="preserve">    </w:t>
            </w:r>
            <w:r>
              <w:rPr>
                <w:rFonts w:ascii="仿宋" w:eastAsia="仿宋" w:hAnsi="仿宋" w:cs="仿宋" w:hint="eastAsia"/>
                <w:color w:val="000000"/>
                <w:kern w:val="0"/>
                <w:sz w:val="24"/>
              </w:rPr>
              <w:t>日</w:t>
            </w:r>
            <w:r>
              <w:rPr>
                <w:rFonts w:ascii="宋体" w:eastAsia="宋体" w:hAnsi="宋体" w:cs="宋体" w:hint="eastAsia"/>
                <w:color w:val="2D2D2D"/>
                <w:kern w:val="0"/>
                <w:sz w:val="24"/>
              </w:rPr>
              <w:t> </w:t>
            </w:r>
          </w:p>
        </w:tc>
      </w:tr>
      <w:tr w:rsidR="00054DF6">
        <w:trPr>
          <w:trHeight w:val="1764"/>
        </w:trPr>
        <w:tc>
          <w:tcPr>
            <w:tcW w:w="117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初审意见</w:t>
            </w:r>
          </w:p>
        </w:tc>
        <w:tc>
          <w:tcPr>
            <w:tcW w:w="3075" w:type="dxa"/>
            <w:gridSpan w:val="3"/>
            <w:tcBorders>
              <w:top w:val="nil"/>
              <w:left w:val="nil"/>
              <w:bottom w:val="single" w:sz="8" w:space="0" w:color="000000"/>
              <w:right w:val="outset" w:sz="6" w:space="0" w:color="000000"/>
            </w:tcBorders>
            <w:shd w:val="clear" w:color="auto" w:fill="FFFFFF"/>
            <w:tcMar>
              <w:top w:w="15" w:type="dxa"/>
              <w:left w:w="15" w:type="dxa"/>
              <w:bottom w:w="15" w:type="dxa"/>
              <w:right w:w="15" w:type="dxa"/>
            </w:tcMar>
            <w:vAlign w:val="bottom"/>
          </w:tcPr>
          <w:p w:rsidR="00054DF6" w:rsidRDefault="00337EBA">
            <w:pPr>
              <w:widowControl/>
              <w:spacing w:line="300" w:lineRule="atLeast"/>
              <w:jc w:val="left"/>
              <w:textAlignment w:val="bottom"/>
            </w:pPr>
            <w:r>
              <w:rPr>
                <w:rFonts w:ascii="仿宋" w:eastAsia="仿宋" w:hAnsi="仿宋" w:cs="仿宋" w:hint="eastAsia"/>
                <w:color w:val="000000"/>
                <w:kern w:val="0"/>
                <w:sz w:val="24"/>
              </w:rPr>
              <w:t>  审查人（签名）： </w:t>
            </w:r>
            <w:r>
              <w:rPr>
                <w:rFonts w:ascii="宋体" w:eastAsia="宋体" w:hAnsi="宋体" w:cs="宋体" w:hint="eastAsia"/>
                <w:color w:val="2D2D2D"/>
                <w:kern w:val="0"/>
                <w:sz w:val="24"/>
              </w:rPr>
              <w:t> </w:t>
            </w:r>
          </w:p>
          <w:p w:rsidR="00054DF6" w:rsidRDefault="00337EBA">
            <w:pPr>
              <w:pStyle w:val="a3"/>
              <w:widowControl/>
              <w:spacing w:beforeAutospacing="0" w:afterAutospacing="0" w:line="300" w:lineRule="atLeast"/>
              <w:rPr>
                <w:rFonts w:ascii="宋体" w:eastAsia="宋体" w:hAnsi="宋体" w:cs="宋体"/>
                <w:color w:val="2D2D2D"/>
              </w:rPr>
            </w:pPr>
            <w:r>
              <w:rPr>
                <w:rFonts w:ascii="宋体" w:eastAsia="宋体" w:hAnsi="宋体" w:cs="宋体" w:hint="eastAsia"/>
                <w:color w:val="2D2D2D"/>
              </w:rPr>
              <w:t> </w:t>
            </w:r>
          </w:p>
          <w:p w:rsidR="00054DF6" w:rsidRDefault="00337EBA">
            <w:pPr>
              <w:pStyle w:val="a3"/>
              <w:widowControl/>
              <w:spacing w:beforeAutospacing="0" w:afterAutospacing="0" w:line="300" w:lineRule="atLeast"/>
              <w:jc w:val="right"/>
              <w:rPr>
                <w:rFonts w:ascii="宋体" w:eastAsia="宋体" w:hAnsi="宋体" w:cs="宋体"/>
                <w:color w:val="2D2D2D"/>
              </w:rPr>
            </w:pPr>
            <w:r>
              <w:rPr>
                <w:rFonts w:ascii="仿宋" w:eastAsia="仿宋" w:hAnsi="仿宋" w:cs="仿宋" w:hint="eastAsia"/>
                <w:color w:val="000000"/>
              </w:rPr>
              <w:t>2019年</w:t>
            </w:r>
            <w:r>
              <w:rPr>
                <w:rFonts w:ascii="宋体" w:eastAsia="宋体" w:hAnsi="宋体" w:cs="宋体" w:hint="eastAsia"/>
                <w:color w:val="000000"/>
              </w:rPr>
              <w:t xml:space="preserve">    </w:t>
            </w:r>
            <w:r>
              <w:rPr>
                <w:rFonts w:ascii="仿宋" w:eastAsia="仿宋" w:hAnsi="仿宋" w:cs="仿宋" w:hint="eastAsia"/>
                <w:color w:val="000000"/>
              </w:rPr>
              <w:t>月    日</w:t>
            </w:r>
          </w:p>
        </w:tc>
        <w:tc>
          <w:tcPr>
            <w:tcW w:w="1245"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54DF6" w:rsidRDefault="00337EBA">
            <w:pPr>
              <w:widowControl/>
              <w:spacing w:line="300" w:lineRule="atLeast"/>
              <w:jc w:val="center"/>
              <w:textAlignment w:val="center"/>
            </w:pPr>
            <w:r>
              <w:rPr>
                <w:rFonts w:ascii="仿宋" w:eastAsia="仿宋" w:hAnsi="仿宋" w:cs="仿宋" w:hint="eastAsia"/>
                <w:color w:val="000000"/>
                <w:kern w:val="0"/>
                <w:sz w:val="24"/>
              </w:rPr>
              <w:t>复审意见</w:t>
            </w:r>
          </w:p>
        </w:tc>
        <w:tc>
          <w:tcPr>
            <w:tcW w:w="2925"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bottom"/>
          </w:tcPr>
          <w:p w:rsidR="00054DF6" w:rsidRDefault="00337EBA" w:rsidP="00E138AC">
            <w:pPr>
              <w:widowControl/>
              <w:spacing w:line="300" w:lineRule="atLeast"/>
              <w:jc w:val="left"/>
              <w:textAlignment w:val="bottom"/>
              <w:rPr>
                <w:rFonts w:ascii="宋体" w:eastAsia="宋体" w:hAnsi="宋体" w:cs="宋体"/>
                <w:color w:val="2D2D2D"/>
                <w:kern w:val="0"/>
                <w:sz w:val="24"/>
              </w:rPr>
            </w:pPr>
            <w:r>
              <w:rPr>
                <w:rFonts w:ascii="仿宋" w:eastAsia="仿宋" w:hAnsi="仿宋" w:cs="仿宋" w:hint="eastAsia"/>
                <w:color w:val="000000"/>
                <w:kern w:val="0"/>
                <w:sz w:val="24"/>
              </w:rPr>
              <w:t>审查人（签名）：</w:t>
            </w:r>
          </w:p>
          <w:p w:rsidR="00054DF6" w:rsidRDefault="00054DF6">
            <w:pPr>
              <w:widowControl/>
              <w:spacing w:line="300" w:lineRule="atLeast"/>
              <w:jc w:val="left"/>
              <w:textAlignment w:val="bottom"/>
              <w:rPr>
                <w:rFonts w:ascii="宋体" w:eastAsia="宋体" w:hAnsi="宋体" w:cs="宋体"/>
                <w:color w:val="2D2D2D"/>
                <w:kern w:val="0"/>
                <w:sz w:val="24"/>
              </w:rPr>
            </w:pPr>
          </w:p>
          <w:p w:rsidR="00054DF6" w:rsidRDefault="00337EBA">
            <w:pPr>
              <w:widowControl/>
              <w:wordWrap w:val="0"/>
              <w:spacing w:line="300" w:lineRule="atLeast"/>
              <w:ind w:right="480"/>
              <w:jc w:val="right"/>
              <w:textAlignment w:val="bottom"/>
              <w:rPr>
                <w:rFonts w:ascii="仿宋" w:eastAsia="仿宋" w:hAnsi="仿宋" w:cs="仿宋"/>
                <w:color w:val="000000"/>
                <w:kern w:val="0"/>
                <w:sz w:val="24"/>
              </w:rPr>
            </w:pPr>
            <w:r>
              <w:rPr>
                <w:rFonts w:ascii="仿宋" w:eastAsia="仿宋" w:hAnsi="仿宋" w:cs="仿宋" w:hint="eastAsia"/>
                <w:color w:val="000000"/>
                <w:kern w:val="0"/>
                <w:sz w:val="24"/>
              </w:rPr>
              <w:t>2019年    月    日</w:t>
            </w:r>
          </w:p>
        </w:tc>
      </w:tr>
    </w:tbl>
    <w:p w:rsidR="00054DF6" w:rsidRDefault="00054DF6"/>
    <w:sectPr w:rsidR="00054DF6" w:rsidSect="00054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EF" w:rsidRDefault="00CD28EF" w:rsidP="00C304DB">
      <w:r>
        <w:separator/>
      </w:r>
    </w:p>
  </w:endnote>
  <w:endnote w:type="continuationSeparator" w:id="1">
    <w:p w:rsidR="00CD28EF" w:rsidRDefault="00CD28EF" w:rsidP="00C3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EF" w:rsidRDefault="00CD28EF" w:rsidP="00C304DB">
      <w:r>
        <w:separator/>
      </w:r>
    </w:p>
  </w:footnote>
  <w:footnote w:type="continuationSeparator" w:id="1">
    <w:p w:rsidR="00CD28EF" w:rsidRDefault="00CD28EF" w:rsidP="00C3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F7270B"/>
    <w:rsid w:val="00054DF6"/>
    <w:rsid w:val="00077CB5"/>
    <w:rsid w:val="00337EBA"/>
    <w:rsid w:val="0043331E"/>
    <w:rsid w:val="00660558"/>
    <w:rsid w:val="00C304DB"/>
    <w:rsid w:val="00CD28EF"/>
    <w:rsid w:val="00E138AC"/>
    <w:rsid w:val="00E92613"/>
    <w:rsid w:val="067E6739"/>
    <w:rsid w:val="32F7270B"/>
    <w:rsid w:val="623B6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D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4DF6"/>
    <w:pPr>
      <w:spacing w:beforeAutospacing="1" w:afterAutospacing="1"/>
      <w:jc w:val="left"/>
    </w:pPr>
    <w:rPr>
      <w:rFonts w:cs="Times New Roman"/>
      <w:kern w:val="0"/>
      <w:sz w:val="24"/>
    </w:rPr>
  </w:style>
  <w:style w:type="character" w:styleId="a4">
    <w:name w:val="Strong"/>
    <w:basedOn w:val="a0"/>
    <w:qFormat/>
    <w:rsid w:val="00054DF6"/>
    <w:rPr>
      <w:b/>
    </w:rPr>
  </w:style>
  <w:style w:type="paragraph" w:styleId="a5">
    <w:name w:val="header"/>
    <w:basedOn w:val="a"/>
    <w:link w:val="Char"/>
    <w:rsid w:val="00C30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304DB"/>
    <w:rPr>
      <w:rFonts w:asciiTheme="minorHAnsi" w:eastAsiaTheme="minorEastAsia" w:hAnsiTheme="minorHAnsi" w:cstheme="minorBidi"/>
      <w:kern w:val="2"/>
      <w:sz w:val="18"/>
      <w:szCs w:val="18"/>
    </w:rPr>
  </w:style>
  <w:style w:type="paragraph" w:styleId="a6">
    <w:name w:val="footer"/>
    <w:basedOn w:val="a"/>
    <w:link w:val="Char0"/>
    <w:rsid w:val="00C304DB"/>
    <w:pPr>
      <w:tabs>
        <w:tab w:val="center" w:pos="4153"/>
        <w:tab w:val="right" w:pos="8306"/>
      </w:tabs>
      <w:snapToGrid w:val="0"/>
      <w:jc w:val="left"/>
    </w:pPr>
    <w:rPr>
      <w:sz w:val="18"/>
      <w:szCs w:val="18"/>
    </w:rPr>
  </w:style>
  <w:style w:type="character" w:customStyle="1" w:styleId="Char0">
    <w:name w:val="页脚 Char"/>
    <w:basedOn w:val="a0"/>
    <w:link w:val="a6"/>
    <w:rsid w:val="00C304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398</Characters>
  <Application>Microsoft Office Word</Application>
  <DocSecurity>0</DocSecurity>
  <Lines>3</Lines>
  <Paragraphs>1</Paragraphs>
  <ScaleCrop>false</ScaleCrop>
  <Company>Www.SangSan.Cn</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尴尬roywan</dc:creator>
  <cp:lastModifiedBy>桑三博客</cp:lastModifiedBy>
  <cp:revision>5</cp:revision>
  <cp:lastPrinted>2019-03-14T03:38:00Z</cp:lastPrinted>
  <dcterms:created xsi:type="dcterms:W3CDTF">2019-02-25T00:39:00Z</dcterms:created>
  <dcterms:modified xsi:type="dcterms:W3CDTF">2019-03-20T09:08:00Z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