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sz w:val="44"/>
          <w:szCs w:val="44"/>
        </w:rPr>
      </w:pPr>
      <w:r>
        <w:rPr>
          <w:rFonts w:hint="eastAsia" w:ascii="仿宋_GB2312" w:hAnsi="仿宋_GB2312" w:eastAsia="仿宋_GB2312" w:cs="仿宋_GB2312"/>
          <w:sz w:val="44"/>
          <w:szCs w:val="44"/>
        </w:rPr>
        <w:t>华东师范大学附属贵阳学校急需紧缺专任教师招聘进入体检人员名单</w:t>
      </w:r>
    </w:p>
    <w:p>
      <w:pPr>
        <w:jc w:val="center"/>
        <w:rPr>
          <w:rFonts w:hint="eastAsia" w:ascii="仿宋_GB2312" w:hAnsi="仿宋_GB2312" w:eastAsia="仿宋_GB2312" w:cs="仿宋_GB2312"/>
          <w:sz w:val="32"/>
          <w:szCs w:val="32"/>
        </w:rPr>
      </w:pPr>
    </w:p>
    <w:tbl>
      <w:tblPr>
        <w:tblStyle w:val="3"/>
        <w:tblW w:w="85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29"/>
        <w:gridCol w:w="2131"/>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1"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序号</w:t>
            </w:r>
          </w:p>
        </w:tc>
        <w:tc>
          <w:tcPr>
            <w:tcW w:w="2129"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姓名</w:t>
            </w:r>
          </w:p>
        </w:tc>
        <w:tc>
          <w:tcPr>
            <w:tcW w:w="213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性别</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报考学科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6"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1</w:t>
            </w:r>
          </w:p>
        </w:tc>
        <w:tc>
          <w:tcPr>
            <w:tcW w:w="2129"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沈祥燕</w:t>
            </w:r>
          </w:p>
        </w:tc>
        <w:tc>
          <w:tcPr>
            <w:tcW w:w="213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女</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语文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64" w:hRule="atLeast"/>
          <w:jc w:val="center"/>
        </w:trPr>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2</w:t>
            </w:r>
          </w:p>
        </w:tc>
        <w:tc>
          <w:tcPr>
            <w:tcW w:w="2129"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尹晨</w:t>
            </w:r>
          </w:p>
        </w:tc>
        <w:tc>
          <w:tcPr>
            <w:tcW w:w="2131"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男</w:t>
            </w:r>
          </w:p>
        </w:tc>
        <w:tc>
          <w:tcPr>
            <w:tcW w:w="2130" w:type="dxa"/>
            <w:vAlign w:val="center"/>
          </w:tcPr>
          <w:p>
            <w:pPr>
              <w:jc w:val="center"/>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sz w:val="32"/>
                <w:szCs w:val="32"/>
                <w:vertAlign w:val="baseline"/>
                <w:lang w:val="en-US" w:eastAsia="zh-CN"/>
              </w:rPr>
              <w:t>体育</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7A184F"/>
    <w:rsid w:val="6B7A18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2019-06-27T08:50:00Z</dcterms:created>
  <dc:creator>蕥_菡</dc:creator>
  <cp:lastModifiedBy>蕥_菡</cp:lastModifiedBy>
  <dcterms:modified xsi:type="dcterms:W3CDTF">2019-06-27T08:51:00Z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