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0" w:rsidRDefault="009228E0" w:rsidP="00FA70E0">
      <w:pPr>
        <w:tabs>
          <w:tab w:val="left" w:pos="3085"/>
        </w:tabs>
        <w:spacing w:line="50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9228E0">
        <w:rPr>
          <w:rFonts w:ascii="黑体" w:eastAsia="黑体" w:hAnsi="黑体" w:hint="eastAsia"/>
          <w:sz w:val="28"/>
          <w:szCs w:val="28"/>
        </w:rPr>
        <w:t>附件4</w:t>
      </w:r>
    </w:p>
    <w:p w:rsidR="00FA70E0" w:rsidRPr="009228E0" w:rsidRDefault="00FA70E0" w:rsidP="00FA70E0">
      <w:pPr>
        <w:tabs>
          <w:tab w:val="left" w:pos="3085"/>
        </w:tabs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C76463" w:rsidRDefault="00675334" w:rsidP="00FA70E0">
      <w:pPr>
        <w:tabs>
          <w:tab w:val="left" w:pos="1810"/>
        </w:tabs>
        <w:spacing w:line="500" w:lineRule="exact"/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675334">
        <w:rPr>
          <w:rFonts w:ascii="仿宋_GB2312" w:eastAsia="仿宋_GB2312"/>
          <w:sz w:val="32"/>
          <w:szCs w:val="32"/>
          <w:u w:val="single"/>
        </w:rPr>
        <w:tab/>
      </w:r>
      <w:r w:rsidRPr="00675334">
        <w:rPr>
          <w:rFonts w:ascii="方正小标宋简体" w:eastAsia="方正小标宋简体" w:hint="eastAsia"/>
          <w:sz w:val="44"/>
          <w:szCs w:val="44"/>
        </w:rPr>
        <w:t>（机构）</w:t>
      </w:r>
      <w:r w:rsidR="00B0021A" w:rsidRPr="00B0021A">
        <w:rPr>
          <w:rFonts w:ascii="方正小标宋简体" w:eastAsia="方正小标宋简体" w:hint="eastAsia"/>
          <w:sz w:val="44"/>
          <w:szCs w:val="44"/>
        </w:rPr>
        <w:t>安全恢复线下培训承诺书</w:t>
      </w:r>
    </w:p>
    <w:p w:rsidR="00FA70E0" w:rsidRPr="00675334" w:rsidRDefault="00FA70E0" w:rsidP="00FA70E0">
      <w:pPr>
        <w:tabs>
          <w:tab w:val="left" w:pos="1810"/>
        </w:tabs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</w:p>
    <w:p w:rsidR="00C76463" w:rsidRPr="00E84CF8" w:rsidRDefault="00C76463" w:rsidP="00FA70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我机构</w:t>
      </w:r>
      <w:proofErr w:type="gramEnd"/>
      <w:r>
        <w:rPr>
          <w:rFonts w:ascii="仿宋_GB2312" w:eastAsia="仿宋_GB2312" w:hint="eastAsia"/>
          <w:sz w:val="32"/>
          <w:szCs w:val="32"/>
        </w:rPr>
        <w:t>已认真学习了</w:t>
      </w:r>
      <w:r w:rsidR="00E84CF8">
        <w:rPr>
          <w:rFonts w:ascii="仿宋_GB2312" w:eastAsia="仿宋_GB2312" w:hint="eastAsia"/>
          <w:sz w:val="32"/>
          <w:szCs w:val="32"/>
        </w:rPr>
        <w:t>国家、省、市、县疫情防控的有关规定和《</w:t>
      </w:r>
      <w:r w:rsidR="00E84CF8" w:rsidRPr="00E84CF8">
        <w:rPr>
          <w:rFonts w:ascii="仿宋_GB2312" w:eastAsia="仿宋_GB2312" w:hint="eastAsia"/>
          <w:sz w:val="32"/>
          <w:szCs w:val="32"/>
        </w:rPr>
        <w:t>贵州省校外培训机构高三初三复读班级恢复线下培训</w:t>
      </w:r>
      <w:r w:rsidR="007460ED">
        <w:rPr>
          <w:rFonts w:ascii="仿宋_GB2312" w:eastAsia="仿宋_GB2312" w:hint="eastAsia"/>
          <w:sz w:val="32"/>
          <w:szCs w:val="32"/>
        </w:rPr>
        <w:t>验收指导意见</w:t>
      </w:r>
      <w:r w:rsidR="00E84CF8">
        <w:rPr>
          <w:rFonts w:ascii="仿宋_GB2312" w:eastAsia="仿宋_GB2312" w:hint="eastAsia"/>
          <w:sz w:val="32"/>
          <w:szCs w:val="32"/>
        </w:rPr>
        <w:t>》，并向学员及家长传达了相关要求。机构共有缴纳培训费用的学员</w:t>
      </w:r>
      <w:r w:rsidR="00E84CF8" w:rsidRPr="00E84CF8">
        <w:rPr>
          <w:rFonts w:ascii="仿宋_GB2312" w:eastAsia="仿宋_GB2312" w:hint="eastAsia"/>
          <w:sz w:val="32"/>
          <w:szCs w:val="32"/>
        </w:rPr>
        <w:t>xx人，</w:t>
      </w:r>
      <w:r w:rsidR="00E84CF8">
        <w:rPr>
          <w:rFonts w:ascii="仿宋_GB2312" w:eastAsia="仿宋_GB2312" w:hint="eastAsia"/>
          <w:sz w:val="32"/>
          <w:szCs w:val="32"/>
        </w:rPr>
        <w:t>其中：</w:t>
      </w:r>
      <w:r w:rsidR="00E84CF8" w:rsidRPr="00E84CF8">
        <w:rPr>
          <w:rFonts w:ascii="仿宋_GB2312" w:eastAsia="仿宋_GB2312" w:hint="eastAsia"/>
          <w:sz w:val="32"/>
          <w:szCs w:val="32"/>
        </w:rPr>
        <w:t>高三初三复读班级</w:t>
      </w:r>
      <w:r w:rsidR="00E84CF8">
        <w:rPr>
          <w:rFonts w:ascii="仿宋_GB2312" w:eastAsia="仿宋_GB2312" w:hint="eastAsia"/>
          <w:sz w:val="32"/>
          <w:szCs w:val="32"/>
        </w:rPr>
        <w:t>学员xx人，即将参加2020年高考的艺术考生xx人。经与家长沟通，恢复线下培训后参训学员共xx人，其中：</w:t>
      </w:r>
      <w:r w:rsidR="00E84CF8" w:rsidRPr="00E84CF8">
        <w:rPr>
          <w:rFonts w:ascii="仿宋_GB2312" w:eastAsia="仿宋_GB2312" w:hint="eastAsia"/>
          <w:sz w:val="32"/>
          <w:szCs w:val="32"/>
        </w:rPr>
        <w:t>高三初三复读班级</w:t>
      </w:r>
      <w:r w:rsidR="00E84CF8">
        <w:rPr>
          <w:rFonts w:ascii="仿宋_GB2312" w:eastAsia="仿宋_GB2312" w:hint="eastAsia"/>
          <w:sz w:val="32"/>
          <w:szCs w:val="32"/>
        </w:rPr>
        <w:t>学员xx人，即将参加2020年高考的艺术考生xx人。剩余的xx名学员，同意培训时间延至机构全面恢复线下培训的有xx人，根据家长意愿退费的xx人。</w:t>
      </w:r>
    </w:p>
    <w:p w:rsidR="00675334" w:rsidRDefault="00675334" w:rsidP="00FA70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4CF8"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承担</w:t>
      </w:r>
      <w:r w:rsidRPr="00E84CF8">
        <w:rPr>
          <w:rFonts w:ascii="仿宋_GB2312" w:eastAsia="仿宋_GB2312" w:hint="eastAsia"/>
          <w:sz w:val="32"/>
          <w:szCs w:val="32"/>
        </w:rPr>
        <w:t>高三初三复读班级</w:t>
      </w:r>
      <w:r>
        <w:rPr>
          <w:rFonts w:ascii="仿宋_GB2312" w:eastAsia="仿宋_GB2312" w:hint="eastAsia"/>
          <w:sz w:val="32"/>
          <w:szCs w:val="32"/>
        </w:rPr>
        <w:t>教学的教师有xx人，均具有相应学科和层次的教师资格证</w:t>
      </w:r>
      <w:r w:rsidR="00B0021A">
        <w:rPr>
          <w:rFonts w:ascii="仿宋_GB2312" w:eastAsia="仿宋_GB2312" w:hint="eastAsia"/>
          <w:sz w:val="32"/>
          <w:szCs w:val="32"/>
        </w:rPr>
        <w:t>,</w:t>
      </w:r>
      <w:r w:rsidR="00B0021A" w:rsidRPr="00B0021A">
        <w:rPr>
          <w:rFonts w:hint="eastAsia"/>
        </w:rPr>
        <w:t xml:space="preserve"> </w:t>
      </w:r>
      <w:r w:rsidR="00B0021A" w:rsidRPr="00B0021A">
        <w:rPr>
          <w:rFonts w:ascii="仿宋_GB2312" w:eastAsia="仿宋_GB2312" w:hint="eastAsia"/>
          <w:sz w:val="32"/>
          <w:szCs w:val="32"/>
        </w:rPr>
        <w:t>培训师资无在职在编中小学教师、身体健康符合疫情防控等要求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77C78" w:rsidRDefault="00675334" w:rsidP="00FA70E0">
      <w:pPr>
        <w:spacing w:line="50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我机构已按照要求进行了整改，达到了《</w:t>
      </w:r>
      <w:r w:rsidRPr="00E84CF8">
        <w:rPr>
          <w:rFonts w:ascii="仿宋_GB2312" w:eastAsia="仿宋_GB2312" w:hint="eastAsia"/>
          <w:sz w:val="32"/>
          <w:szCs w:val="32"/>
        </w:rPr>
        <w:t>贵州省校外培训机构高三初三复读班级恢复线下培训</w:t>
      </w:r>
      <w:r w:rsidR="007460ED">
        <w:rPr>
          <w:rFonts w:ascii="仿宋_GB2312" w:eastAsia="仿宋_GB2312" w:hint="eastAsia"/>
          <w:sz w:val="32"/>
          <w:szCs w:val="32"/>
        </w:rPr>
        <w:t>验收指导意见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》要求的标准条件。</w:t>
      </w:r>
      <w:r w:rsidRPr="00675334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恢复线下培训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后，</w:t>
      </w:r>
      <w:proofErr w:type="gramStart"/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我机构</w:t>
      </w:r>
      <w:proofErr w:type="gramEnd"/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将严格服从管理，规范培训行为，</w:t>
      </w:r>
      <w:r w:rsidR="00677C78" w:rsidRPr="00C76463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不组织开展任何形式的考试、评比、比赛、展示等活动，不组织、不参加任何形式的交流研讨活动，不组织大型集体活动</w:t>
      </w:r>
      <w:r w:rsidR="00677C78" w:rsidRPr="00C76463">
        <w:rPr>
          <w:rStyle w:val="a5"/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。</w:t>
      </w:r>
      <w:r w:rsidRPr="00675334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机构将承担因管理不善产生的一切后果。</w:t>
      </w:r>
    </w:p>
    <w:p w:rsidR="00675334" w:rsidRDefault="00675334" w:rsidP="00FA70E0">
      <w:pPr>
        <w:spacing w:line="50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:rsidR="000C11A3" w:rsidRDefault="00675334" w:rsidP="00FA70E0">
      <w:pPr>
        <w:spacing w:line="50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                 </w:t>
      </w:r>
    </w:p>
    <w:p w:rsidR="00675334" w:rsidRDefault="00675334" w:rsidP="00FA70E0">
      <w:pPr>
        <w:spacing w:line="500" w:lineRule="exact"/>
        <w:ind w:firstLineChars="1300" w:firstLine="416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法定代表人签字</w:t>
      </w:r>
      <w:r w:rsidR="000C11A3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盖章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：</w:t>
      </w:r>
    </w:p>
    <w:p w:rsidR="00675334" w:rsidRPr="00C76463" w:rsidRDefault="00675334" w:rsidP="00FA70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                          时间：2020年  月  日</w:t>
      </w:r>
    </w:p>
    <w:sectPr w:rsidR="00675334" w:rsidRPr="00C76463" w:rsidSect="00FA70E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92" w:rsidRDefault="003B2C92" w:rsidP="006E7C70">
      <w:r>
        <w:separator/>
      </w:r>
    </w:p>
  </w:endnote>
  <w:endnote w:type="continuationSeparator" w:id="0">
    <w:p w:rsidR="003B2C92" w:rsidRDefault="003B2C92" w:rsidP="006E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92" w:rsidRDefault="003B2C92" w:rsidP="006E7C70">
      <w:r>
        <w:separator/>
      </w:r>
    </w:p>
  </w:footnote>
  <w:footnote w:type="continuationSeparator" w:id="0">
    <w:p w:rsidR="003B2C92" w:rsidRDefault="003B2C92" w:rsidP="006E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B1B"/>
    <w:rsid w:val="000A6D39"/>
    <w:rsid w:val="000C11A3"/>
    <w:rsid w:val="00142B1B"/>
    <w:rsid w:val="002829E4"/>
    <w:rsid w:val="003B2C92"/>
    <w:rsid w:val="0055459D"/>
    <w:rsid w:val="0061562F"/>
    <w:rsid w:val="00675334"/>
    <w:rsid w:val="00677C78"/>
    <w:rsid w:val="006E7C70"/>
    <w:rsid w:val="007174E3"/>
    <w:rsid w:val="007460ED"/>
    <w:rsid w:val="009228E0"/>
    <w:rsid w:val="00B0021A"/>
    <w:rsid w:val="00BB5EC6"/>
    <w:rsid w:val="00C76463"/>
    <w:rsid w:val="00E56687"/>
    <w:rsid w:val="00E84CF8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C70"/>
    <w:rPr>
      <w:sz w:val="18"/>
      <w:szCs w:val="18"/>
    </w:rPr>
  </w:style>
  <w:style w:type="character" w:styleId="a5">
    <w:name w:val="Strong"/>
    <w:basedOn w:val="a0"/>
    <w:uiPriority w:val="22"/>
    <w:qFormat/>
    <w:rsid w:val="00677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Company>jinhu.me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GTEDU</cp:lastModifiedBy>
  <cp:revision>13</cp:revision>
  <cp:lastPrinted>2020-04-27T01:59:00Z</cp:lastPrinted>
  <dcterms:created xsi:type="dcterms:W3CDTF">2020-04-20T23:42:00Z</dcterms:created>
  <dcterms:modified xsi:type="dcterms:W3CDTF">2020-04-27T01:59:00Z</dcterms:modified>
</cp:coreProperties>
</file>