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黑体" w:hAnsi="黑体" w:eastAsia="黑体" w:cs="黑体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4"/>
          <w:szCs w:val="24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黔东南州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u w:val="none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（20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年度）</w:t>
      </w:r>
    </w:p>
    <w:tbl>
      <w:tblPr>
        <w:tblStyle w:val="2"/>
        <w:tblpPr w:leftFromText="180" w:rightFromText="180" w:vertAnchor="page" w:horzAnchor="page" w:tblpX="1475" w:tblpY="307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783"/>
        <w:gridCol w:w="1108"/>
        <w:gridCol w:w="2577"/>
        <w:gridCol w:w="1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家庭地址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2020届、2019届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服从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46894"/>
    <w:rsid w:val="098C5776"/>
    <w:rsid w:val="0F343023"/>
    <w:rsid w:val="1FBE5411"/>
    <w:rsid w:val="23B9543B"/>
    <w:rsid w:val="24422DCD"/>
    <w:rsid w:val="268E74D9"/>
    <w:rsid w:val="27D50A3B"/>
    <w:rsid w:val="29D46894"/>
    <w:rsid w:val="37097C1C"/>
    <w:rsid w:val="53C12E0C"/>
    <w:rsid w:val="542877DA"/>
    <w:rsid w:val="5AF53BC9"/>
    <w:rsid w:val="5DEF77A1"/>
    <w:rsid w:val="5F4F1D25"/>
    <w:rsid w:val="62F75C79"/>
    <w:rsid w:val="6E551B20"/>
    <w:rsid w:val="7B8871A1"/>
    <w:rsid w:val="7DE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2019-02-22T02:53:00Z</dcterms:created>
  <dc:creator>。羽空零旋</dc:creator>
  <cp:lastModifiedBy>Administrator</cp:lastModifiedBy>
  <dcterms:modified xsi:type="dcterms:W3CDTF">2020-07-18T12:09:38Z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