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单位同意报考证明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  <w:lang w:eastAsia="zh-CN"/>
        </w:rPr>
        <w:t>参考</w:t>
      </w:r>
      <w:r>
        <w:rPr>
          <w:rFonts w:hint="eastAsia" w:ascii="宋体" w:hAnsi="宋体"/>
          <w:sz w:val="32"/>
          <w:szCs w:val="32"/>
        </w:rPr>
        <w:t>模板）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贵州双龙航空港经济区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招聘办公室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单位性质：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参公单位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私营企业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其他性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质单位）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在我单位工作，为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（1.正式工作人员、2.临时聘用人员）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我单位同意其报考贵州双龙航空港经济区2020年公开招聘员额制聘用人员职位，并承诺如该同志被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用后按有关规定、程序办理档案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</w:t>
      </w:r>
      <w:r>
        <w:rPr>
          <w:rFonts w:hint="eastAsia" w:ascii="仿宋_GB2312" w:hAnsi="仿宋_GB2312" w:eastAsia="仿宋_GB2312" w:cs="仿宋_GB2312"/>
          <w:sz w:val="32"/>
          <w:szCs w:val="32"/>
        </w:rPr>
        <w:t>递、人事关系转移等手续。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XXXX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注：单位同意报考证明须由具备人事管理权限部门出具。如：区县级及以下机关事业单位工作人员的证明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由主管部门、区县组织部或人社局共同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盖章确认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8703C"/>
    <w:rsid w:val="3B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2020-09-18T11:38:00Z</dcterms:created>
  <dc:creator>王老五</dc:creator>
  <cp:lastModifiedBy>王老五</cp:lastModifiedBy>
  <dcterms:modified xsi:type="dcterms:W3CDTF">2020-09-18T11:38:23Z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