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/>
          <w:b/>
          <w:spacing w:val="-20"/>
          <w:sz w:val="44"/>
          <w:szCs w:val="44"/>
        </w:rPr>
      </w:pPr>
      <w:r>
        <w:rPr>
          <w:rFonts w:hint="eastAsia" w:ascii="宋体" w:hAnsi="宋体"/>
          <w:b/>
          <w:spacing w:val="-20"/>
          <w:sz w:val="44"/>
          <w:szCs w:val="44"/>
        </w:rPr>
        <w:t>纳雍县厍东关彝族白族苗族乡2021年公开遴选</w:t>
      </w:r>
      <w:r>
        <w:rPr>
          <w:rFonts w:hint="eastAsia" w:ascii="宋体" w:hAnsi="宋体"/>
          <w:b/>
          <w:spacing w:val="-20"/>
          <w:sz w:val="44"/>
          <w:szCs w:val="44"/>
          <w:lang w:eastAsia="zh-CN"/>
        </w:rPr>
        <w:t>非体制内</w:t>
      </w:r>
      <w:r>
        <w:rPr>
          <w:rFonts w:hint="eastAsia" w:ascii="宋体" w:hAnsi="宋体"/>
          <w:b/>
          <w:spacing w:val="-20"/>
          <w:sz w:val="44"/>
          <w:szCs w:val="44"/>
        </w:rPr>
        <w:t>村党支部书记报名表</w:t>
      </w:r>
    </w:p>
    <w:p>
      <w:pPr>
        <w:widowControl/>
        <w:jc w:val="left"/>
        <w:rPr>
          <w:rFonts w:ascii="黑体" w:hAnsi="宋体" w:eastAsia="黑体" w:cs="宋体"/>
          <w:b/>
          <w:kern w:val="0"/>
          <w:sz w:val="22"/>
        </w:rPr>
      </w:pPr>
      <w:r>
        <w:rPr>
          <w:rFonts w:hint="eastAsia" w:ascii="黑体" w:hAnsi="宋体" w:eastAsia="黑体" w:cs="宋体"/>
          <w:b/>
          <w:kern w:val="0"/>
          <w:sz w:val="22"/>
        </w:rPr>
        <w:t>报名序号：</w:t>
      </w:r>
    </w:p>
    <w:tbl>
      <w:tblPr>
        <w:tblStyle w:val="2"/>
        <w:tblW w:w="939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482"/>
        <w:gridCol w:w="381"/>
        <w:gridCol w:w="99"/>
        <w:gridCol w:w="398"/>
        <w:gridCol w:w="558"/>
        <w:gridCol w:w="40"/>
        <w:gridCol w:w="323"/>
        <w:gridCol w:w="614"/>
        <w:gridCol w:w="44"/>
        <w:gridCol w:w="81"/>
        <w:gridCol w:w="706"/>
        <w:gridCol w:w="475"/>
        <w:gridCol w:w="366"/>
        <w:gridCol w:w="276"/>
        <w:gridCol w:w="26"/>
        <w:gridCol w:w="730"/>
        <w:gridCol w:w="262"/>
        <w:gridCol w:w="14"/>
        <w:gridCol w:w="837"/>
        <w:gridCol w:w="18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3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799" w:type="dxa"/>
            <w:gridSpan w:val="6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869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828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33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45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1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33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户  籍</w:t>
            </w:r>
          </w:p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所在地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11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33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24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8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817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9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103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2773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是否复原退伍军人</w:t>
            </w:r>
          </w:p>
        </w:tc>
        <w:tc>
          <w:tcPr>
            <w:tcW w:w="26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邮箱</w:t>
            </w:r>
          </w:p>
        </w:tc>
        <w:tc>
          <w:tcPr>
            <w:tcW w:w="29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3750" w:type="dxa"/>
            <w:gridSpan w:val="9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是否满足要求的其它报考条件</w:t>
            </w:r>
          </w:p>
        </w:tc>
        <w:tc>
          <w:tcPr>
            <w:tcW w:w="13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6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133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具体说明</w:t>
            </w:r>
          </w:p>
        </w:tc>
        <w:tc>
          <w:tcPr>
            <w:tcW w:w="8058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atLeast"/>
          <w:jc w:val="center"/>
        </w:trPr>
        <w:tc>
          <w:tcPr>
            <w:tcW w:w="171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0"/>
                <w:szCs w:val="20"/>
              </w:rPr>
              <w:t>主要简历（从高中开始填写）</w:t>
            </w:r>
          </w:p>
        </w:tc>
        <w:tc>
          <w:tcPr>
            <w:tcW w:w="7677" w:type="dxa"/>
            <w:gridSpan w:val="1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2215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7180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以上填写信息均为本人真实情况，若有虚假、遗漏、错误，责任自负。</w:t>
            </w:r>
          </w:p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  <w:p>
            <w:pPr>
              <w:widowControl/>
              <w:ind w:firstLine="723" w:firstLineChars="300"/>
              <w:jc w:val="left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考生签名：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            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代报人员签名：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855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原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单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位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意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见</w:t>
            </w:r>
          </w:p>
        </w:tc>
        <w:tc>
          <w:tcPr>
            <w:tcW w:w="195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公章：</w:t>
            </w:r>
          </w:p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日</w:t>
            </w:r>
          </w:p>
        </w:tc>
        <w:tc>
          <w:tcPr>
            <w:tcW w:w="9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招考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初审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193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审查人签字：</w:t>
            </w:r>
          </w:p>
          <w:p>
            <w:pPr>
              <w:widowControl/>
              <w:ind w:firstLine="500" w:firstLineChars="25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招考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复审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267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审查人签字：</w:t>
            </w:r>
          </w:p>
          <w:p>
            <w:pPr>
              <w:widowControl/>
              <w:ind w:firstLine="900" w:firstLineChars="45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日</w:t>
            </w:r>
          </w:p>
        </w:tc>
      </w:tr>
    </w:tbl>
    <w:p>
      <w:pPr>
        <w:rPr>
          <w:sz w:val="8"/>
          <w:szCs w:val="11"/>
        </w:rPr>
      </w:pPr>
    </w:p>
    <w:sectPr>
      <w:pgSz w:w="11906" w:h="16838"/>
      <w:pgMar w:top="2098" w:right="1474" w:bottom="1984" w:left="1587" w:header="851" w:footer="992" w:gutter="11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E2C55"/>
    <w:rsid w:val="3C952C30"/>
    <w:rsid w:val="63DE2C55"/>
    <w:rsid w:val="6DB5463F"/>
    <w:rsid w:val="7187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2021-03-11T11:54:00Z</dcterms:created>
  <dc:creator>Plan_A</dc:creator>
  <cp:lastModifiedBy>Plan_A</cp:lastModifiedBy>
  <dcterms:modified xsi:type="dcterms:W3CDTF">2021-03-11T11:54:56Z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