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15" w:beforeAutospacing="0" w:after="15" w:afterAutospacing="0" w:line="520" w:lineRule="exact"/>
        <w:jc w:val="both"/>
        <w:rPr>
          <w:rFonts w:hint="default" w:ascii="Times New Roman" w:hAnsi="Times New Roman" w:eastAsia="仿宋_GB2312" w:cs="Times New Roman"/>
          <w:color w:val="333333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1"/>
          <w:szCs w:val="31"/>
          <w:lang w:val="en-US" w:eastAsia="zh-CN"/>
        </w:rPr>
        <w:t>附件3：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ind w:right="-517" w:rightChars="-246"/>
        <w:jc w:val="center"/>
        <w:textAlignment w:val="auto"/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六盘水市公务员考试期间（25～28日）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640" w:lineRule="exact"/>
        <w:ind w:right="-517" w:rightChars="-246"/>
        <w:jc w:val="center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方正小标宋简体" w:hAnsi="微软雅黑" w:eastAsia="方正小标宋简体" w:cs="微软雅黑"/>
          <w:b/>
          <w:bCs/>
          <w:sz w:val="44"/>
          <w:szCs w:val="44"/>
        </w:rPr>
        <w:t>天气预报</w:t>
      </w:r>
    </w:p>
    <w:p>
      <w:pPr>
        <w:pStyle w:val="5"/>
        <w:spacing w:line="560" w:lineRule="exact"/>
        <w:ind w:right="-517" w:rightChars="-246" w:firstLine="562" w:firstLineChars="200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一、全市天气趋势</w:t>
      </w:r>
      <w:bookmarkStart w:id="0" w:name="_GoBack"/>
      <w:bookmarkEnd w:id="0"/>
    </w:p>
    <w:p>
      <w:pPr>
        <w:pStyle w:val="5"/>
        <w:spacing w:line="560" w:lineRule="exact"/>
        <w:ind w:right="-517" w:rightChars="-246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预计：3月25日-28日，多云。</w:t>
      </w:r>
    </w:p>
    <w:p>
      <w:pPr>
        <w:numPr>
          <w:numId w:val="0"/>
        </w:numPr>
        <w:ind w:firstLine="562" w:firstLineChars="200"/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  <w:t>市中心城区具体天气预报</w:t>
      </w:r>
    </w:p>
    <w:tbl>
      <w:tblPr>
        <w:tblStyle w:val="3"/>
        <w:tblpPr w:leftFromText="180" w:rightFromText="180" w:vertAnchor="text" w:horzAnchor="margin" w:tblpXSpec="center" w:tblpY="3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96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日期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天气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气温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3月25日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5"/>
              <w:tabs>
                <w:tab w:val="left" w:pos="774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多云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12～20℃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3月26日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多云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14～27℃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3月27日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多云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13～28℃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top"/>
          </w:tcPr>
          <w:p>
            <w:pPr>
              <w:pStyle w:val="5"/>
              <w:spacing w:line="560" w:lineRule="exact"/>
              <w:ind w:right="-517" w:rightChars="-246"/>
              <w:jc w:val="center"/>
              <w:rPr>
                <w:rFonts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3月28日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多云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pStyle w:val="5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12～27℃</w:t>
            </w:r>
          </w:p>
        </w:tc>
      </w:tr>
    </w:tbl>
    <w:p>
      <w:pPr>
        <w:numPr>
          <w:numId w:val="0"/>
        </w:numPr>
        <w:rPr>
          <w:rFonts w:hint="eastAsia" w:ascii="仿宋_GB2312" w:hAnsi="仿宋_GB2312" w:eastAsia="仿宋_GB2312" w:cs="仿宋_GB2312"/>
          <w:b/>
          <w:kern w:val="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3191"/>
    <w:rsid w:val="2B33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2021-03-23T09:08:00Z</dcterms:created>
  <dc:creator>宁小檬的小蜜桔</dc:creator>
  <cp:lastModifiedBy>宁小檬的小蜜桔</cp:lastModifiedBy>
  <dcterms:modified xsi:type="dcterms:W3CDTF">2021-03-23T09:10:00Z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48C6CAD4A93541E489D06CF1F5BAEA40</vt:lpwstr>
  </property>
</Properties>
</file>