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 丹寨县人民医院2021年公开招聘备案制护理专业技术人员报名表</w:t>
      </w:r>
    </w:p>
    <w:tbl>
      <w:tblPr>
        <w:tblW w:w="89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02"/>
        <w:gridCol w:w="525"/>
        <w:gridCol w:w="765"/>
        <w:gridCol w:w="973"/>
        <w:gridCol w:w="1535"/>
        <w:gridCol w:w="970"/>
        <w:gridCol w:w="276"/>
        <w:gridCol w:w="21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2139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2781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是否是全日制普通高校学历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7183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7183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7183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7183" w:type="dxa"/>
            <w:gridSpan w:val="7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250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招聘岗位及岗位代码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79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本人联系电话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座机：</w:t>
            </w:r>
          </w:p>
        </w:tc>
        <w:tc>
          <w:tcPr>
            <w:tcW w:w="250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985" w:type="dxa"/>
            <w:gridSpan w:val="8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（从初中开始连续填写至今）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6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考生（签名）：              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报名资格审查意见</w:t>
            </w:r>
          </w:p>
        </w:tc>
        <w:tc>
          <w:tcPr>
            <w:tcW w:w="7985" w:type="dxa"/>
            <w:gridSpan w:val="8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 审查人（签名）： 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                                      2021年   月   日</w:t>
            </w:r>
          </w:p>
        </w:tc>
      </w:tr>
    </w:tbl>
    <w:p/>
    <w:sectPr>
      <w:pgSz w:w="11906" w:h="16838"/>
      <w:pgMar w:top="820" w:right="1800" w:bottom="8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14EE"/>
    <w:rsid w:val="01A714EE"/>
    <w:rsid w:val="61A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2021-06-09T08:39:00Z</dcterms:created>
  <dc:creator>老潘潘</dc:creator>
  <cp:lastModifiedBy>老潘潘</cp:lastModifiedBy>
  <dcterms:modified xsi:type="dcterms:W3CDTF">2021-06-09T08:46:21Z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084D638E5A00403C902569DC866D297D</vt:lpwstr>
  </property>
</Properties>
</file>