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贵州省公务员考试录用诚信报考承诺书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，自愿参加贵州省20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省、市、县、乡四级机关统一面向社会公开招录公务员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人民警察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考试，报考了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（报考单位）的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职位（职位代码及名称），笔试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已进入资格复审环节。我已仔细阅读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报名时填报的信息真实有效，提供招录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和招录职位要求的所有材料真实、准确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、完整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认真对待每一个考录环节，完成相应的程序。若经资格复审合格获得面试资格，在面试、体能测评、体检、考察、拟录用公示等环节，不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若本人有违反诚信报考承诺的行为，愿意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贵州省公务员考试录用诚信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管理实施办法（试行）》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eastAsia="zh-CN"/>
        </w:rPr>
        <w:t>和其他相关规定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特此承诺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587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4FB"/>
    <w:rsid w:val="00262CE2"/>
    <w:rsid w:val="002B1B4F"/>
    <w:rsid w:val="00353FB1"/>
    <w:rsid w:val="004547EF"/>
    <w:rsid w:val="004657D0"/>
    <w:rsid w:val="004C08A9"/>
    <w:rsid w:val="00824BB2"/>
    <w:rsid w:val="0092278A"/>
    <w:rsid w:val="009D5338"/>
    <w:rsid w:val="009E632A"/>
    <w:rsid w:val="00AF2900"/>
    <w:rsid w:val="00BB7665"/>
    <w:rsid w:val="00C33AC2"/>
    <w:rsid w:val="00DE12A3"/>
    <w:rsid w:val="00DF3B2C"/>
    <w:rsid w:val="00E15BB6"/>
    <w:rsid w:val="00E73DE3"/>
    <w:rsid w:val="00FA2912"/>
    <w:rsid w:val="07841201"/>
    <w:rsid w:val="24E71ADE"/>
    <w:rsid w:val="27D562F2"/>
    <w:rsid w:val="2EF02399"/>
    <w:rsid w:val="31C17C9D"/>
    <w:rsid w:val="3D9C0A7F"/>
    <w:rsid w:val="3EFEF8B0"/>
    <w:rsid w:val="4C9F3516"/>
    <w:rsid w:val="4FA5532A"/>
    <w:rsid w:val="524F391D"/>
    <w:rsid w:val="537D34F4"/>
    <w:rsid w:val="56721AF9"/>
    <w:rsid w:val="5A0D716A"/>
    <w:rsid w:val="5FF44AC9"/>
    <w:rsid w:val="5FF79987"/>
    <w:rsid w:val="671FD9AE"/>
    <w:rsid w:val="69680D5C"/>
    <w:rsid w:val="6BFC0909"/>
    <w:rsid w:val="6FB2BCDB"/>
    <w:rsid w:val="71BD2D78"/>
    <w:rsid w:val="72A50B21"/>
    <w:rsid w:val="75ED2C7C"/>
    <w:rsid w:val="7778770E"/>
    <w:rsid w:val="EDB7A077"/>
    <w:rsid w:val="EDBED544"/>
    <w:rsid w:val="F66F157A"/>
    <w:rsid w:val="F72BC1D3"/>
    <w:rsid w:val="FE5B0088"/>
    <w:rsid w:val="FEBEE88A"/>
    <w:rsid w:val="FFFFE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22</TotalTime>
  <ScaleCrop>false</ScaleCrop>
  <LinksUpToDate>false</LinksUpToDate>
  <CharactersWithSpaces>445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2015-06-06T03:15:00Z</dcterms:created>
  <dc:creator>Owner</dc:creator>
  <cp:lastModifiedBy>user</cp:lastModifiedBy>
  <cp:lastPrinted>2024-04-18T17:58:36Z</cp:lastPrinted>
  <dcterms:modified xsi:type="dcterms:W3CDTF">2024-04-18T19:55:50Z</dcterms:modified>
  <dc:title>贵州省公务员考试录用诚信报考承诺书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