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8"/>
          <w:sz w:val="30"/>
          <w:szCs w:val="30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 w:themeColor="text1"/>
          <w:spacing w:val="8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8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招聘岗位及职数</w:t>
      </w:r>
      <w:bookmarkEnd w:id="0"/>
    </w:p>
    <w:tbl>
      <w:tblPr>
        <w:tblStyle w:val="11"/>
        <w:tblW w:w="9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811"/>
        <w:gridCol w:w="1412"/>
        <w:gridCol w:w="859"/>
        <w:gridCol w:w="1255"/>
        <w:gridCol w:w="186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  名称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 代码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岗位职能简介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4"/>
                <w:szCs w:val="4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从事康复临床工作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5" w:type="dxa"/>
            <w:vAlign w:val="bottom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88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88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康复治疗学、运动康复学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1.具有康复医学治疗技术资格（初级师）证书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从事麻醉工作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1.具有执业医师资格证书。 2.取得麻醉住院医师规范化培训合格证书。以上条件同时具备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216" w:rightChars="103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1.具有护士资格证，2.身高155CM及以上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1.具有护士资格证，2.身高155CM及以上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firstLine="88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从事病案工作</w:t>
            </w:r>
          </w:p>
        </w:tc>
        <w:tc>
          <w:tcPr>
            <w:tcW w:w="8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2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8"/>
                <w:sz w:val="28"/>
                <w:szCs w:val="28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具有国际疾病分类及手术分类培训班合格证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060"/>
    <w:rsid w:val="05911A73"/>
    <w:rsid w:val="068E5952"/>
    <w:rsid w:val="07FE78FA"/>
    <w:rsid w:val="08315BBE"/>
    <w:rsid w:val="08BB0461"/>
    <w:rsid w:val="08EE4B69"/>
    <w:rsid w:val="09573493"/>
    <w:rsid w:val="0B6B051B"/>
    <w:rsid w:val="0C065A7E"/>
    <w:rsid w:val="0E100BAB"/>
    <w:rsid w:val="0FAF3D0A"/>
    <w:rsid w:val="13B63836"/>
    <w:rsid w:val="15EF2CA7"/>
    <w:rsid w:val="18D12640"/>
    <w:rsid w:val="199C5EC2"/>
    <w:rsid w:val="1A122414"/>
    <w:rsid w:val="1C823688"/>
    <w:rsid w:val="1C827473"/>
    <w:rsid w:val="1CD367E9"/>
    <w:rsid w:val="1EDE1FCC"/>
    <w:rsid w:val="1F2E60FF"/>
    <w:rsid w:val="1F3E25CC"/>
    <w:rsid w:val="20A67607"/>
    <w:rsid w:val="20D32E86"/>
    <w:rsid w:val="254244EA"/>
    <w:rsid w:val="2621398E"/>
    <w:rsid w:val="266F155A"/>
    <w:rsid w:val="29865CD1"/>
    <w:rsid w:val="2BA007C4"/>
    <w:rsid w:val="2E0A1FB8"/>
    <w:rsid w:val="2E860D43"/>
    <w:rsid w:val="304E7940"/>
    <w:rsid w:val="312D03D2"/>
    <w:rsid w:val="31430AD5"/>
    <w:rsid w:val="32235109"/>
    <w:rsid w:val="323808A8"/>
    <w:rsid w:val="32D219C5"/>
    <w:rsid w:val="32ED6684"/>
    <w:rsid w:val="36106216"/>
    <w:rsid w:val="3626673D"/>
    <w:rsid w:val="365F7D86"/>
    <w:rsid w:val="37D0494D"/>
    <w:rsid w:val="3B66344C"/>
    <w:rsid w:val="3EE15E23"/>
    <w:rsid w:val="40750F19"/>
    <w:rsid w:val="46380A1F"/>
    <w:rsid w:val="46B10A72"/>
    <w:rsid w:val="484F2050"/>
    <w:rsid w:val="4A256832"/>
    <w:rsid w:val="4A504286"/>
    <w:rsid w:val="4C00351F"/>
    <w:rsid w:val="4DB96B28"/>
    <w:rsid w:val="4FCA54FE"/>
    <w:rsid w:val="513F68DA"/>
    <w:rsid w:val="52171E30"/>
    <w:rsid w:val="55781815"/>
    <w:rsid w:val="580764A3"/>
    <w:rsid w:val="58D03B9E"/>
    <w:rsid w:val="5A885FFA"/>
    <w:rsid w:val="5B073095"/>
    <w:rsid w:val="5BA64937"/>
    <w:rsid w:val="5D2355F7"/>
    <w:rsid w:val="5D7E3E84"/>
    <w:rsid w:val="5DD64DF6"/>
    <w:rsid w:val="5F0B7422"/>
    <w:rsid w:val="5F8328B3"/>
    <w:rsid w:val="635655D8"/>
    <w:rsid w:val="6475283D"/>
    <w:rsid w:val="65C77271"/>
    <w:rsid w:val="6639139A"/>
    <w:rsid w:val="68143D6A"/>
    <w:rsid w:val="6BB44CCA"/>
    <w:rsid w:val="6BCD5D93"/>
    <w:rsid w:val="6E0E08E0"/>
    <w:rsid w:val="6ECD7D71"/>
    <w:rsid w:val="705A382E"/>
    <w:rsid w:val="70665311"/>
    <w:rsid w:val="709E0EE4"/>
    <w:rsid w:val="74EB2E7B"/>
    <w:rsid w:val="75757E19"/>
    <w:rsid w:val="7586406F"/>
    <w:rsid w:val="773F310C"/>
    <w:rsid w:val="79890C14"/>
    <w:rsid w:val="79D20267"/>
    <w:rsid w:val="7F0A2251"/>
    <w:rsid w:val="7F292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qFormat/>
    <w:uiPriority w:val="99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unhideWhenUsed/>
    <w:qFormat/>
    <w:uiPriority w:val="99"/>
    <w:pPr>
      <w:widowControl w:val="0"/>
      <w:ind w:firstLine="200" w:firstLineChars="200"/>
      <w:jc w:val="both"/>
    </w:pPr>
    <w:rPr>
      <w:kern w:val="2"/>
      <w:sz w:val="21"/>
      <w:lang w:val="en-US" w:eastAsia="zh-CN" w:bidi="ar-SA"/>
    </w:rPr>
  </w:style>
  <w:style w:type="paragraph" w:styleId="4">
    <w:name w:val="Body Text First Indent 2"/>
    <w:basedOn w:val="5"/>
    <w:unhideWhenUsed/>
    <w:qFormat/>
    <w:uiPriority w:val="99"/>
    <w:pPr>
      <w:ind w:firstLine="210" w:firstLineChars="200"/>
    </w:pPr>
  </w:style>
  <w:style w:type="paragraph" w:styleId="5">
    <w:name w:val="Body Text Indent"/>
    <w:basedOn w:val="1"/>
    <w:unhideWhenUsed/>
    <w:qFormat/>
    <w:uiPriority w:val="99"/>
    <w:pPr>
      <w:widowControl w:val="0"/>
      <w:ind w:firstLine="200" w:firstLineChars="200"/>
      <w:jc w:val="both"/>
    </w:pPr>
    <w:rPr>
      <w:rFonts w:ascii="宋体"/>
      <w:color w:val="000000"/>
      <w:kern w:val="2"/>
      <w:sz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CC小公举</cp:lastModifiedBy>
  <cp:lastPrinted>2022-03-01T02:28:00Z</cp:lastPrinted>
  <dcterms:modified xsi:type="dcterms:W3CDTF">2022-03-01T06:01:35Z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454006148_btnclosed</vt:lpwstr>
  </property>
  <property fmtid="{D5CDD505-2E9C-101B-9397-08002B2CF9AE}" pid="4" name="ICV">
    <vt:lpwstr>508608CE4155445D81647609BD1B30CD</vt:lpwstr>
  </property>
</Properties>
</file>